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9B" w:rsidRDefault="00E60E25" w:rsidP="0063239B">
      <w:pPr>
        <w:ind w:firstLineChars="100" w:firstLine="281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附件2：</w:t>
      </w:r>
    </w:p>
    <w:p w:rsidR="00E60E25" w:rsidRPr="0063239B" w:rsidRDefault="00146559" w:rsidP="0063239B">
      <w:pPr>
        <w:ind w:firstLineChars="100" w:firstLine="361"/>
        <w:jc w:val="center"/>
        <w:rPr>
          <w:rFonts w:ascii="新宋体" w:eastAsia="新宋体" w:hAnsi="新宋体"/>
          <w:b/>
          <w:sz w:val="36"/>
          <w:szCs w:val="36"/>
        </w:rPr>
      </w:pPr>
      <w:r w:rsidRPr="0063239B">
        <w:rPr>
          <w:rFonts w:ascii="新宋体" w:eastAsia="新宋体" w:hAnsi="新宋体" w:hint="eastAsia"/>
          <w:b/>
          <w:sz w:val="36"/>
          <w:szCs w:val="36"/>
        </w:rPr>
        <w:t>南通市市属事业单位2018年公开招聘工作人员</w:t>
      </w:r>
      <w:r w:rsidR="00E60E25" w:rsidRPr="0063239B">
        <w:rPr>
          <w:rFonts w:ascii="新宋体" w:eastAsia="新宋体" w:hAnsi="新宋体" w:hint="eastAsia"/>
          <w:b/>
          <w:sz w:val="36"/>
          <w:szCs w:val="36"/>
        </w:rPr>
        <w:t>资格复审负责单位一览表</w:t>
      </w:r>
    </w:p>
    <w:tbl>
      <w:tblPr>
        <w:tblStyle w:val="a3"/>
        <w:tblW w:w="15310" w:type="dxa"/>
        <w:tblInd w:w="-743" w:type="dxa"/>
        <w:tblLook w:val="04A0"/>
      </w:tblPr>
      <w:tblGrid>
        <w:gridCol w:w="709"/>
        <w:gridCol w:w="1985"/>
        <w:gridCol w:w="2835"/>
        <w:gridCol w:w="1843"/>
        <w:gridCol w:w="2126"/>
        <w:gridCol w:w="5812"/>
      </w:tblGrid>
      <w:tr w:rsidR="000E2D72" w:rsidTr="001328B3">
        <w:trPr>
          <w:trHeight w:val="447"/>
        </w:trPr>
        <w:tc>
          <w:tcPr>
            <w:tcW w:w="709" w:type="dxa"/>
            <w:vAlign w:val="center"/>
          </w:tcPr>
          <w:p w:rsidR="008575A2" w:rsidRPr="00E60E25" w:rsidRDefault="008575A2" w:rsidP="003C55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8575A2" w:rsidRPr="00E60E25" w:rsidRDefault="008575A2" w:rsidP="003C55F8">
            <w:pPr>
              <w:jc w:val="center"/>
              <w:rPr>
                <w:b/>
              </w:rPr>
            </w:pPr>
            <w:r w:rsidRPr="00E60E25">
              <w:rPr>
                <w:rFonts w:hint="eastAsia"/>
                <w:b/>
              </w:rPr>
              <w:t>资格复审负责单位</w:t>
            </w:r>
          </w:p>
        </w:tc>
        <w:tc>
          <w:tcPr>
            <w:tcW w:w="2835" w:type="dxa"/>
            <w:vAlign w:val="center"/>
          </w:tcPr>
          <w:p w:rsidR="008575A2" w:rsidRPr="00E60E25" w:rsidRDefault="008575A2" w:rsidP="00E60E25">
            <w:pPr>
              <w:jc w:val="center"/>
              <w:rPr>
                <w:b/>
              </w:rPr>
            </w:pPr>
            <w:r w:rsidRPr="00E60E25">
              <w:rPr>
                <w:rFonts w:hint="eastAsia"/>
                <w:b/>
              </w:rPr>
              <w:t>门户网站网址</w:t>
            </w:r>
          </w:p>
        </w:tc>
        <w:tc>
          <w:tcPr>
            <w:tcW w:w="1843" w:type="dxa"/>
            <w:vAlign w:val="center"/>
          </w:tcPr>
          <w:p w:rsidR="008575A2" w:rsidRPr="00E60E25" w:rsidRDefault="008575A2" w:rsidP="00E60E25">
            <w:pPr>
              <w:jc w:val="center"/>
              <w:rPr>
                <w:b/>
              </w:rPr>
            </w:pPr>
            <w:r w:rsidRPr="00E60E25">
              <w:rPr>
                <w:rFonts w:hint="eastAsia"/>
                <w:b/>
              </w:rPr>
              <w:t>联系人</w:t>
            </w:r>
          </w:p>
        </w:tc>
        <w:tc>
          <w:tcPr>
            <w:tcW w:w="2126" w:type="dxa"/>
            <w:vAlign w:val="center"/>
          </w:tcPr>
          <w:p w:rsidR="008575A2" w:rsidRPr="00E60E25" w:rsidRDefault="008575A2" w:rsidP="00E60E25">
            <w:pPr>
              <w:jc w:val="center"/>
              <w:rPr>
                <w:b/>
              </w:rPr>
            </w:pPr>
            <w:r w:rsidRPr="00E60E25">
              <w:rPr>
                <w:rFonts w:hint="eastAsia"/>
                <w:b/>
              </w:rPr>
              <w:t>联系电话</w:t>
            </w:r>
          </w:p>
        </w:tc>
        <w:tc>
          <w:tcPr>
            <w:tcW w:w="5812" w:type="dxa"/>
            <w:vAlign w:val="center"/>
          </w:tcPr>
          <w:p w:rsidR="008575A2" w:rsidRPr="00E60E25" w:rsidRDefault="008575A2" w:rsidP="00E60E25">
            <w:pPr>
              <w:jc w:val="center"/>
              <w:rPr>
                <w:b/>
              </w:rPr>
            </w:pPr>
            <w:r w:rsidRPr="00E60E25">
              <w:rPr>
                <w:rFonts w:hint="eastAsia"/>
                <w:b/>
              </w:rPr>
              <w:t>招聘单位及岗位招聘序号</w:t>
            </w:r>
          </w:p>
        </w:tc>
      </w:tr>
      <w:tr w:rsidR="000E2D72" w:rsidTr="001328B3">
        <w:trPr>
          <w:trHeight w:val="555"/>
        </w:trPr>
        <w:tc>
          <w:tcPr>
            <w:tcW w:w="709" w:type="dxa"/>
            <w:vAlign w:val="center"/>
          </w:tcPr>
          <w:p w:rsidR="008575A2" w:rsidRPr="00B334CC" w:rsidRDefault="00F857DE" w:rsidP="003C55F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575A2" w:rsidRDefault="008575A2" w:rsidP="00B7477C">
            <w:pPr>
              <w:jc w:val="center"/>
            </w:pPr>
            <w:r w:rsidRPr="00B334CC">
              <w:rPr>
                <w:rFonts w:hint="eastAsia"/>
              </w:rPr>
              <w:t>南通市水利局</w:t>
            </w:r>
          </w:p>
        </w:tc>
        <w:tc>
          <w:tcPr>
            <w:tcW w:w="2835" w:type="dxa"/>
            <w:vAlign w:val="center"/>
          </w:tcPr>
          <w:p w:rsidR="008575A2" w:rsidRPr="001328B3" w:rsidRDefault="000328A3" w:rsidP="001328B3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1328B3">
                <w:rPr>
                  <w:rStyle w:val="a4"/>
                  <w:rFonts w:hint="eastAsia"/>
                  <w:sz w:val="22"/>
                  <w:szCs w:val="22"/>
                </w:rPr>
                <w:t xml:space="preserve">http://slj.nantong.gov.cn/ </w:t>
              </w:r>
            </w:hyperlink>
          </w:p>
        </w:tc>
        <w:tc>
          <w:tcPr>
            <w:tcW w:w="1843" w:type="dxa"/>
            <w:vAlign w:val="center"/>
          </w:tcPr>
          <w:p w:rsidR="008575A2" w:rsidRDefault="001328B3" w:rsidP="001328B3">
            <w:pPr>
              <w:jc w:val="center"/>
            </w:pPr>
            <w:r w:rsidRPr="001328B3">
              <w:rPr>
                <w:rFonts w:hint="eastAsia"/>
              </w:rPr>
              <w:t>单东岳</w:t>
            </w:r>
          </w:p>
        </w:tc>
        <w:tc>
          <w:tcPr>
            <w:tcW w:w="2126" w:type="dxa"/>
            <w:vAlign w:val="center"/>
          </w:tcPr>
          <w:p w:rsidR="008575A2" w:rsidRDefault="001328B3" w:rsidP="001328B3">
            <w:pPr>
              <w:jc w:val="center"/>
            </w:pPr>
            <w:r w:rsidRPr="001328B3">
              <w:t>0513-59002503</w:t>
            </w:r>
          </w:p>
        </w:tc>
        <w:tc>
          <w:tcPr>
            <w:tcW w:w="5812" w:type="dxa"/>
            <w:vAlign w:val="center"/>
          </w:tcPr>
          <w:p w:rsidR="008575A2" w:rsidRDefault="008575A2" w:rsidP="00BA5F91">
            <w:pPr>
              <w:jc w:val="center"/>
            </w:pPr>
            <w:r w:rsidRPr="00B334CC">
              <w:rPr>
                <w:rFonts w:hint="eastAsia"/>
              </w:rPr>
              <w:t>南通市九圩港水利工程管理所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7</w:t>
            </w:r>
            <w:r w:rsidR="00BA5F91">
              <w:rPr>
                <w:rFonts w:hint="eastAsia"/>
              </w:rPr>
              <w:t>岗位</w:t>
            </w:r>
          </w:p>
        </w:tc>
      </w:tr>
      <w:tr w:rsidR="000E2D72" w:rsidTr="001328B3">
        <w:trPr>
          <w:trHeight w:val="549"/>
        </w:trPr>
        <w:tc>
          <w:tcPr>
            <w:tcW w:w="709" w:type="dxa"/>
            <w:vAlign w:val="center"/>
          </w:tcPr>
          <w:p w:rsidR="008575A2" w:rsidRPr="00B334CC" w:rsidRDefault="00F857DE" w:rsidP="003C55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575A2" w:rsidRDefault="008575A2" w:rsidP="00B7477C">
            <w:pPr>
              <w:jc w:val="center"/>
            </w:pPr>
            <w:r w:rsidRPr="00B334CC">
              <w:rPr>
                <w:rFonts w:hint="eastAsia"/>
              </w:rPr>
              <w:t>南通市民防局</w:t>
            </w:r>
          </w:p>
        </w:tc>
        <w:tc>
          <w:tcPr>
            <w:tcW w:w="2835" w:type="dxa"/>
            <w:vAlign w:val="center"/>
          </w:tcPr>
          <w:p w:rsidR="008575A2" w:rsidRPr="00C2180A" w:rsidRDefault="000328A3" w:rsidP="001328B3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C2180A">
                <w:rPr>
                  <w:rStyle w:val="a4"/>
                  <w:rFonts w:hint="eastAsia"/>
                  <w:sz w:val="22"/>
                  <w:szCs w:val="22"/>
                </w:rPr>
                <w:t>http://58.221.238.232/ntsmfj/</w:t>
              </w:r>
            </w:hyperlink>
          </w:p>
        </w:tc>
        <w:tc>
          <w:tcPr>
            <w:tcW w:w="1843" w:type="dxa"/>
            <w:vAlign w:val="center"/>
          </w:tcPr>
          <w:p w:rsidR="008575A2" w:rsidRDefault="00C2180A" w:rsidP="001328B3">
            <w:pPr>
              <w:jc w:val="center"/>
            </w:pPr>
            <w:r w:rsidRPr="00C2180A">
              <w:rPr>
                <w:rFonts w:hint="eastAsia"/>
              </w:rPr>
              <w:t>秦</w:t>
            </w:r>
            <w:r w:rsidR="004D5701">
              <w:rPr>
                <w:rFonts w:hint="eastAsia"/>
              </w:rPr>
              <w:t xml:space="preserve">  </w:t>
            </w:r>
            <w:r w:rsidRPr="00C2180A">
              <w:rPr>
                <w:rFonts w:hint="eastAsia"/>
              </w:rPr>
              <w:t>霞</w:t>
            </w:r>
          </w:p>
        </w:tc>
        <w:tc>
          <w:tcPr>
            <w:tcW w:w="2126" w:type="dxa"/>
            <w:vAlign w:val="center"/>
          </w:tcPr>
          <w:p w:rsidR="008575A2" w:rsidRDefault="00C2180A" w:rsidP="001328B3">
            <w:pPr>
              <w:jc w:val="center"/>
            </w:pPr>
            <w:r w:rsidRPr="00C2180A">
              <w:t>0513-85160012</w:t>
            </w:r>
          </w:p>
        </w:tc>
        <w:tc>
          <w:tcPr>
            <w:tcW w:w="5812" w:type="dxa"/>
            <w:vAlign w:val="center"/>
          </w:tcPr>
          <w:p w:rsidR="008575A2" w:rsidRDefault="008575A2" w:rsidP="00F857DE">
            <w:pPr>
              <w:jc w:val="center"/>
            </w:pPr>
            <w:r w:rsidRPr="00B334CC">
              <w:rPr>
                <w:rFonts w:hint="eastAsia"/>
              </w:rPr>
              <w:t>南通市民防（人防）工程管理中心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岗位</w:t>
            </w:r>
          </w:p>
        </w:tc>
      </w:tr>
      <w:tr w:rsidR="000E2D72" w:rsidTr="001328B3">
        <w:trPr>
          <w:trHeight w:val="554"/>
        </w:trPr>
        <w:tc>
          <w:tcPr>
            <w:tcW w:w="709" w:type="dxa"/>
            <w:vAlign w:val="center"/>
          </w:tcPr>
          <w:p w:rsidR="008575A2" w:rsidRPr="0057593A" w:rsidRDefault="00F857DE" w:rsidP="003C55F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575A2" w:rsidRDefault="008575A2" w:rsidP="00B7477C">
            <w:pPr>
              <w:jc w:val="center"/>
            </w:pPr>
            <w:r w:rsidRPr="0057593A">
              <w:rPr>
                <w:rFonts w:hint="eastAsia"/>
              </w:rPr>
              <w:t>南通市食品药品监督管理局</w:t>
            </w:r>
          </w:p>
        </w:tc>
        <w:tc>
          <w:tcPr>
            <w:tcW w:w="2835" w:type="dxa"/>
            <w:vAlign w:val="center"/>
          </w:tcPr>
          <w:p w:rsidR="008575A2" w:rsidRPr="006F36CD" w:rsidRDefault="006F36CD" w:rsidP="001328B3">
            <w:pPr>
              <w:jc w:val="center"/>
              <w:rPr>
                <w:rStyle w:val="a4"/>
                <w:sz w:val="22"/>
                <w:szCs w:val="22"/>
              </w:rPr>
            </w:pPr>
            <w:r w:rsidRPr="006F36CD">
              <w:rPr>
                <w:rStyle w:val="a4"/>
                <w:sz w:val="22"/>
                <w:szCs w:val="22"/>
              </w:rPr>
              <w:t>http://yjj.nantong.gov.cn/</w:t>
            </w:r>
          </w:p>
        </w:tc>
        <w:tc>
          <w:tcPr>
            <w:tcW w:w="1843" w:type="dxa"/>
            <w:vAlign w:val="center"/>
          </w:tcPr>
          <w:p w:rsidR="008575A2" w:rsidRDefault="004D5701" w:rsidP="001328B3">
            <w:pPr>
              <w:jc w:val="center"/>
            </w:pPr>
            <w:r w:rsidRPr="004D5701">
              <w:rPr>
                <w:rFonts w:hint="eastAsia"/>
              </w:rPr>
              <w:t>蔡月红</w:t>
            </w:r>
          </w:p>
        </w:tc>
        <w:tc>
          <w:tcPr>
            <w:tcW w:w="2126" w:type="dxa"/>
            <w:vAlign w:val="center"/>
          </w:tcPr>
          <w:p w:rsidR="008575A2" w:rsidRDefault="004D5701" w:rsidP="001328B3">
            <w:pPr>
              <w:jc w:val="center"/>
            </w:pPr>
            <w:r w:rsidRPr="004D5701">
              <w:t>0513-83548708</w:t>
            </w:r>
          </w:p>
        </w:tc>
        <w:tc>
          <w:tcPr>
            <w:tcW w:w="5812" w:type="dxa"/>
            <w:vAlign w:val="center"/>
          </w:tcPr>
          <w:p w:rsidR="008575A2" w:rsidRDefault="008575A2" w:rsidP="00F857DE">
            <w:pPr>
              <w:jc w:val="center"/>
            </w:pPr>
            <w:r w:rsidRPr="0057593A">
              <w:rPr>
                <w:rFonts w:hint="eastAsia"/>
              </w:rPr>
              <w:t>南通市食品药品监督检验中心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岗位</w:t>
            </w:r>
          </w:p>
        </w:tc>
      </w:tr>
      <w:tr w:rsidR="000E2D72" w:rsidTr="001328B3">
        <w:trPr>
          <w:trHeight w:val="556"/>
        </w:trPr>
        <w:tc>
          <w:tcPr>
            <w:tcW w:w="709" w:type="dxa"/>
            <w:vAlign w:val="center"/>
          </w:tcPr>
          <w:p w:rsidR="008575A2" w:rsidRPr="0057593A" w:rsidRDefault="00F857DE" w:rsidP="003C55F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575A2" w:rsidRDefault="008575A2" w:rsidP="00B7477C">
            <w:pPr>
              <w:jc w:val="center"/>
            </w:pPr>
            <w:r w:rsidRPr="0057593A">
              <w:rPr>
                <w:rFonts w:hint="eastAsia"/>
              </w:rPr>
              <w:t>南通市文化广电新闻出版局</w:t>
            </w:r>
          </w:p>
        </w:tc>
        <w:tc>
          <w:tcPr>
            <w:tcW w:w="2835" w:type="dxa"/>
            <w:vAlign w:val="center"/>
          </w:tcPr>
          <w:p w:rsidR="008575A2" w:rsidRPr="001328B3" w:rsidRDefault="000328A3" w:rsidP="001328B3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1328B3">
                <w:rPr>
                  <w:rStyle w:val="a4"/>
                  <w:rFonts w:hint="eastAsia"/>
                  <w:sz w:val="22"/>
                  <w:szCs w:val="22"/>
                </w:rPr>
                <w:t>http://wgxj.nantong.gov.cn/</w:t>
              </w:r>
            </w:hyperlink>
          </w:p>
        </w:tc>
        <w:tc>
          <w:tcPr>
            <w:tcW w:w="1843" w:type="dxa"/>
            <w:vAlign w:val="center"/>
          </w:tcPr>
          <w:p w:rsidR="008575A2" w:rsidRDefault="004D5701" w:rsidP="001328B3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敏</w:t>
            </w:r>
          </w:p>
        </w:tc>
        <w:tc>
          <w:tcPr>
            <w:tcW w:w="2126" w:type="dxa"/>
            <w:vAlign w:val="center"/>
          </w:tcPr>
          <w:p w:rsidR="008575A2" w:rsidRDefault="004D5701" w:rsidP="001328B3">
            <w:pPr>
              <w:jc w:val="center"/>
            </w:pPr>
            <w:r w:rsidRPr="004D5701">
              <w:t>0513-85099563</w:t>
            </w:r>
          </w:p>
        </w:tc>
        <w:tc>
          <w:tcPr>
            <w:tcW w:w="5812" w:type="dxa"/>
            <w:vAlign w:val="center"/>
          </w:tcPr>
          <w:p w:rsidR="008575A2" w:rsidRDefault="008575A2" w:rsidP="00B7477C">
            <w:pPr>
              <w:jc w:val="center"/>
            </w:pPr>
            <w:r w:rsidRPr="0057593A">
              <w:rPr>
                <w:rFonts w:hint="eastAsia"/>
              </w:rPr>
              <w:t>南通博物苑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岗位</w:t>
            </w:r>
          </w:p>
        </w:tc>
      </w:tr>
      <w:tr w:rsidR="000E2D72" w:rsidTr="001328B3">
        <w:trPr>
          <w:trHeight w:val="692"/>
        </w:trPr>
        <w:tc>
          <w:tcPr>
            <w:tcW w:w="709" w:type="dxa"/>
            <w:vAlign w:val="center"/>
          </w:tcPr>
          <w:p w:rsidR="003C55F8" w:rsidRPr="0057593A" w:rsidRDefault="00F857DE" w:rsidP="003C55F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3C55F8" w:rsidRDefault="003C55F8" w:rsidP="00B7477C">
            <w:pPr>
              <w:jc w:val="center"/>
            </w:pPr>
            <w:r w:rsidRPr="0057593A">
              <w:rPr>
                <w:rFonts w:hint="eastAsia"/>
              </w:rPr>
              <w:t>南通市城乡建设局</w:t>
            </w:r>
          </w:p>
        </w:tc>
        <w:tc>
          <w:tcPr>
            <w:tcW w:w="2835" w:type="dxa"/>
            <w:vAlign w:val="center"/>
          </w:tcPr>
          <w:p w:rsidR="003C55F8" w:rsidRPr="004B7D7E" w:rsidRDefault="004B7D7E" w:rsidP="004B7D7E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r w:rsidRPr="004B7D7E">
              <w:rPr>
                <w:rFonts w:hint="eastAsia"/>
                <w:color w:val="0000FF"/>
                <w:sz w:val="22"/>
                <w:szCs w:val="22"/>
                <w:u w:val="single"/>
              </w:rPr>
              <w:t>http://jsj.nantong.gov.cn/</w:t>
            </w:r>
          </w:p>
        </w:tc>
        <w:tc>
          <w:tcPr>
            <w:tcW w:w="1843" w:type="dxa"/>
            <w:vAlign w:val="center"/>
          </w:tcPr>
          <w:p w:rsidR="003C55F8" w:rsidRDefault="004D5701" w:rsidP="001328B3">
            <w:pPr>
              <w:jc w:val="center"/>
            </w:pPr>
            <w:r w:rsidRPr="004D5701">
              <w:rPr>
                <w:rFonts w:hint="eastAsia"/>
              </w:rPr>
              <w:t>金</w:t>
            </w:r>
            <w:r w:rsidRPr="004D5701">
              <w:rPr>
                <w:rFonts w:hint="eastAsia"/>
              </w:rPr>
              <w:t xml:space="preserve">  </w:t>
            </w:r>
            <w:r w:rsidRPr="004D5701">
              <w:rPr>
                <w:rFonts w:hint="eastAsia"/>
              </w:rPr>
              <w:t>晶</w:t>
            </w:r>
          </w:p>
        </w:tc>
        <w:tc>
          <w:tcPr>
            <w:tcW w:w="2126" w:type="dxa"/>
            <w:vAlign w:val="center"/>
          </w:tcPr>
          <w:p w:rsidR="003C55F8" w:rsidRDefault="004D5701" w:rsidP="001328B3">
            <w:pPr>
              <w:jc w:val="center"/>
            </w:pPr>
            <w:r w:rsidRPr="004D5701">
              <w:t>13912265025</w:t>
            </w:r>
          </w:p>
        </w:tc>
        <w:tc>
          <w:tcPr>
            <w:tcW w:w="5812" w:type="dxa"/>
            <w:vAlign w:val="center"/>
          </w:tcPr>
          <w:p w:rsidR="003C55F8" w:rsidRDefault="003C55F8" w:rsidP="00F857DE">
            <w:pPr>
              <w:jc w:val="center"/>
            </w:pPr>
            <w:r w:rsidRPr="0057593A">
              <w:rPr>
                <w:rFonts w:hint="eastAsia"/>
              </w:rPr>
              <w:t>南通市建设安全生产监督站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岗位，</w:t>
            </w:r>
            <w:r w:rsidRPr="0057593A">
              <w:rPr>
                <w:rFonts w:hint="eastAsia"/>
              </w:rPr>
              <w:t>南通市园林绿化管理处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岗位，</w:t>
            </w:r>
            <w:r w:rsidRPr="0057593A">
              <w:rPr>
                <w:rFonts w:hint="eastAsia"/>
              </w:rPr>
              <w:t>南通市市政设施管理处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岗位，</w:t>
            </w:r>
            <w:r w:rsidRPr="007B3247">
              <w:rPr>
                <w:rFonts w:hint="eastAsia"/>
              </w:rPr>
              <w:t>南通市濠河风景名胜区管理处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岗位</w:t>
            </w:r>
          </w:p>
        </w:tc>
      </w:tr>
      <w:tr w:rsidR="000E2D72" w:rsidTr="001328B3">
        <w:trPr>
          <w:trHeight w:val="554"/>
        </w:trPr>
        <w:tc>
          <w:tcPr>
            <w:tcW w:w="709" w:type="dxa"/>
            <w:vAlign w:val="center"/>
          </w:tcPr>
          <w:p w:rsidR="003C55F8" w:rsidRDefault="00F857DE" w:rsidP="003C55F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3C55F8" w:rsidRDefault="003C55F8" w:rsidP="00B7477C">
            <w:pPr>
              <w:jc w:val="center"/>
            </w:pPr>
            <w:r>
              <w:rPr>
                <w:rFonts w:hint="eastAsia"/>
              </w:rPr>
              <w:t>南通市</w:t>
            </w:r>
            <w:r w:rsidRPr="007B3247">
              <w:rPr>
                <w:rFonts w:hint="eastAsia"/>
              </w:rPr>
              <w:t>总工会</w:t>
            </w:r>
          </w:p>
        </w:tc>
        <w:tc>
          <w:tcPr>
            <w:tcW w:w="2835" w:type="dxa"/>
            <w:vAlign w:val="center"/>
          </w:tcPr>
          <w:p w:rsidR="003C55F8" w:rsidRPr="00C2180A" w:rsidRDefault="004D5701" w:rsidP="0063239B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r w:rsidRPr="004D5701">
              <w:rPr>
                <w:rStyle w:val="a4"/>
                <w:rFonts w:hint="eastAsia"/>
                <w:sz w:val="22"/>
                <w:szCs w:val="22"/>
              </w:rPr>
              <w:t>http://</w:t>
            </w:r>
            <w:hyperlink r:id="rId9" w:history="1">
              <w:r w:rsidR="00C2180A">
                <w:rPr>
                  <w:rStyle w:val="a4"/>
                  <w:rFonts w:hint="eastAsia"/>
                  <w:sz w:val="22"/>
                  <w:szCs w:val="22"/>
                </w:rPr>
                <w:t>www.ntzgh.org</w:t>
              </w:r>
            </w:hyperlink>
            <w:r w:rsidR="0063239B">
              <w:rPr>
                <w:rStyle w:val="a4"/>
                <w:rFonts w:hint="eastAsia"/>
                <w:sz w:val="22"/>
                <w:szCs w:val="22"/>
              </w:rPr>
              <w:t xml:space="preserve"> </w:t>
            </w:r>
            <w:r w:rsidR="006F36CD">
              <w:rPr>
                <w:rStyle w:val="a4"/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3C55F8" w:rsidRDefault="00C2180A" w:rsidP="001328B3">
            <w:pPr>
              <w:jc w:val="center"/>
            </w:pPr>
            <w:r w:rsidRPr="00C2180A">
              <w:rPr>
                <w:rFonts w:hint="eastAsia"/>
              </w:rPr>
              <w:t>孙</w:t>
            </w:r>
            <w:r w:rsidR="004D5701">
              <w:rPr>
                <w:rFonts w:hint="eastAsia"/>
              </w:rPr>
              <w:t xml:space="preserve">  </w:t>
            </w:r>
            <w:r w:rsidRPr="00C2180A">
              <w:rPr>
                <w:rFonts w:hint="eastAsia"/>
              </w:rPr>
              <w:t>飞</w:t>
            </w:r>
          </w:p>
        </w:tc>
        <w:tc>
          <w:tcPr>
            <w:tcW w:w="2126" w:type="dxa"/>
            <w:vAlign w:val="center"/>
          </w:tcPr>
          <w:p w:rsidR="003C55F8" w:rsidRDefault="00C2180A" w:rsidP="001328B3">
            <w:pPr>
              <w:jc w:val="center"/>
            </w:pPr>
            <w:r w:rsidRPr="00C2180A">
              <w:t>0513-59002608</w:t>
            </w:r>
          </w:p>
        </w:tc>
        <w:tc>
          <w:tcPr>
            <w:tcW w:w="5812" w:type="dxa"/>
            <w:vAlign w:val="center"/>
          </w:tcPr>
          <w:p w:rsidR="003C55F8" w:rsidRDefault="003C55F8" w:rsidP="00F857DE">
            <w:pPr>
              <w:jc w:val="center"/>
            </w:pPr>
            <w:r w:rsidRPr="007B3247">
              <w:rPr>
                <w:rFonts w:hint="eastAsia"/>
              </w:rPr>
              <w:t>市工人业余大学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岗位</w:t>
            </w:r>
          </w:p>
        </w:tc>
      </w:tr>
    </w:tbl>
    <w:p w:rsidR="00FF5C1B" w:rsidRDefault="00FF5C1B"/>
    <w:sectPr w:rsidR="00FF5C1B" w:rsidSect="003C55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85" w:rsidRDefault="00291E85" w:rsidP="0063239B">
      <w:r>
        <w:separator/>
      </w:r>
    </w:p>
  </w:endnote>
  <w:endnote w:type="continuationSeparator" w:id="0">
    <w:p w:rsidR="00291E85" w:rsidRDefault="00291E85" w:rsidP="00632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85" w:rsidRDefault="00291E85" w:rsidP="0063239B">
      <w:r>
        <w:separator/>
      </w:r>
    </w:p>
  </w:footnote>
  <w:footnote w:type="continuationSeparator" w:id="0">
    <w:p w:rsidR="00291E85" w:rsidRDefault="00291E85" w:rsidP="00632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E25"/>
    <w:rsid w:val="000015EE"/>
    <w:rsid w:val="000328A3"/>
    <w:rsid w:val="000E2D72"/>
    <w:rsid w:val="001328B3"/>
    <w:rsid w:val="00146559"/>
    <w:rsid w:val="00182528"/>
    <w:rsid w:val="001F7870"/>
    <w:rsid w:val="00291E85"/>
    <w:rsid w:val="003C55F8"/>
    <w:rsid w:val="00400B1B"/>
    <w:rsid w:val="004554BC"/>
    <w:rsid w:val="004B7D7E"/>
    <w:rsid w:val="004D5701"/>
    <w:rsid w:val="005078AC"/>
    <w:rsid w:val="00535229"/>
    <w:rsid w:val="005410E2"/>
    <w:rsid w:val="0057593A"/>
    <w:rsid w:val="0063239B"/>
    <w:rsid w:val="006F316C"/>
    <w:rsid w:val="006F36CD"/>
    <w:rsid w:val="00760F3A"/>
    <w:rsid w:val="007B3247"/>
    <w:rsid w:val="0082291E"/>
    <w:rsid w:val="008562B3"/>
    <w:rsid w:val="008575A2"/>
    <w:rsid w:val="008A1E6D"/>
    <w:rsid w:val="00974520"/>
    <w:rsid w:val="00B334CC"/>
    <w:rsid w:val="00B7477C"/>
    <w:rsid w:val="00BA5F91"/>
    <w:rsid w:val="00BE20B9"/>
    <w:rsid w:val="00C06A31"/>
    <w:rsid w:val="00C2180A"/>
    <w:rsid w:val="00D72844"/>
    <w:rsid w:val="00DE6638"/>
    <w:rsid w:val="00DF6464"/>
    <w:rsid w:val="00E60E25"/>
    <w:rsid w:val="00E62054"/>
    <w:rsid w:val="00F03329"/>
    <w:rsid w:val="00F857DE"/>
    <w:rsid w:val="00FC2DEE"/>
    <w:rsid w:val="00FF066F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8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180A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632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3239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32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323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gxj.nantong.gov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8.221.238.232/ntsmf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j.nantong.gov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tzgh.or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2018-05-17T05:56:00Z</dcterms:created>
  <dcterms:modified xsi:type="dcterms:W3CDTF">2018-05-17T06:03:00Z</dcterms:modified>
</cp:coreProperties>
</file>