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2179"/>
        <w:gridCol w:w="2570"/>
        <w:gridCol w:w="822"/>
        <w:gridCol w:w="2056"/>
        <w:gridCol w:w="1562"/>
        <w:gridCol w:w="987"/>
      </w:tblGrid>
      <w:tr w:rsidR="008B1218" w:rsidRPr="008B1218" w:rsidTr="008B1218">
        <w:trPr>
          <w:trHeight w:val="660"/>
        </w:trPr>
        <w:tc>
          <w:tcPr>
            <w:tcW w:w="10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8B1218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附件1：</w:t>
            </w:r>
          </w:p>
        </w:tc>
      </w:tr>
      <w:tr w:rsidR="008B1218" w:rsidRPr="008B1218" w:rsidTr="008B1218">
        <w:trPr>
          <w:trHeight w:val="840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Cs w:val="21"/>
              </w:rPr>
              <w:t>江苏省阜宁县县直医疗卫生事业单位2018年公开招聘医学类紧缺专业及高层次人才岗位表</w:t>
            </w:r>
          </w:p>
        </w:tc>
      </w:tr>
      <w:tr w:rsidR="008B1218" w:rsidRPr="008B1218" w:rsidTr="008B121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Cs w:val="21"/>
              </w:rPr>
              <w:t>序号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Cs w:val="21"/>
              </w:rPr>
              <w:t>招聘单位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Cs w:val="21"/>
              </w:rPr>
              <w:t>专  业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Cs w:val="21"/>
              </w:rPr>
              <w:t>人 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Cs w:val="21"/>
              </w:rPr>
              <w:t>招聘对象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Cs w:val="21"/>
              </w:rPr>
              <w:t>考试形式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Cs w:val="21"/>
              </w:rPr>
              <w:t>合 计</w:t>
            </w:r>
          </w:p>
        </w:tc>
      </w:tr>
      <w:tr w:rsidR="008B1218" w:rsidRPr="008B1218" w:rsidTr="008B1218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县人民医院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NSimsun" w:eastAsia="微软雅黑" w:hAnsi="NSimsun" w:cs="宋体" w:hint="eastAsia"/>
                <w:color w:val="444444"/>
                <w:kern w:val="0"/>
                <w:szCs w:val="21"/>
              </w:rPr>
              <w:t>内科学（呼吸系病）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NSimsun" w:eastAsia="微软雅黑" w:hAnsi="NSimsun" w:cs="宋体" w:hint="eastAsia"/>
                <w:color w:val="444444"/>
                <w:kern w:val="0"/>
                <w:szCs w:val="21"/>
              </w:rPr>
              <w:t>1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NSimsun" w:eastAsia="微软雅黑" w:hAnsi="NSimsun" w:cs="宋体" w:hint="eastAsia"/>
                <w:color w:val="444444"/>
                <w:kern w:val="0"/>
                <w:szCs w:val="21"/>
              </w:rPr>
              <w:t>国家承认的研究生学历且具有相应学位，未取得阜宁县事业编制的医学类专业人员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NSimsun" w:eastAsia="微软雅黑" w:hAnsi="NSimsun" w:cs="宋体" w:hint="eastAsia"/>
                <w:color w:val="444444"/>
                <w:kern w:val="0"/>
                <w:szCs w:val="21"/>
              </w:rPr>
              <w:t>面试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25</w:t>
            </w:r>
          </w:p>
        </w:tc>
      </w:tr>
      <w:tr w:rsidR="008B1218" w:rsidRPr="008B1218" w:rsidTr="008B121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NSimsun" w:eastAsia="微软雅黑" w:hAnsi="NSimsun" w:cs="宋体" w:hint="eastAsia"/>
                <w:color w:val="444444"/>
                <w:kern w:val="0"/>
                <w:szCs w:val="21"/>
              </w:rPr>
              <w:t>外科学（泌尿外）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NSimsun" w:eastAsia="微软雅黑" w:hAnsi="NSimsun" w:cs="宋体" w:hint="eastAsia"/>
                <w:color w:val="444444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8B1218" w:rsidRPr="008B1218" w:rsidTr="008B121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NSimsun" w:eastAsia="微软雅黑" w:hAnsi="NSimsun" w:cs="宋体" w:hint="eastAsia"/>
                <w:color w:val="444444"/>
                <w:kern w:val="0"/>
                <w:szCs w:val="21"/>
              </w:rPr>
              <w:t>临床医学硕士（麻醉学）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NSimsun" w:eastAsia="微软雅黑" w:hAnsi="NSimsun" w:cs="宋体" w:hint="eastAsia"/>
                <w:color w:val="444444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8B1218" w:rsidRPr="008B1218" w:rsidTr="008B121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NSimsun" w:eastAsia="微软雅黑" w:hAnsi="NSimsun" w:cs="宋体" w:hint="eastAsia"/>
                <w:color w:val="444444"/>
                <w:kern w:val="0"/>
                <w:szCs w:val="21"/>
              </w:rPr>
              <w:t>中医学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NSimsun" w:eastAsia="微软雅黑" w:hAnsi="NSimsun" w:cs="宋体" w:hint="eastAsia"/>
                <w:color w:val="444444"/>
                <w:kern w:val="0"/>
                <w:szCs w:val="21"/>
              </w:rPr>
              <w:t>1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NSimsun" w:eastAsia="微软雅黑" w:hAnsi="NSimsun" w:cs="宋体" w:hint="eastAsia"/>
                <w:color w:val="444444"/>
                <w:kern w:val="0"/>
                <w:szCs w:val="21"/>
              </w:rPr>
              <w:t>国家普通计划招生的本科及以上学历、具有相应学位且持有国家执业医师资格证书或护士执业证书</w:t>
            </w:r>
            <w:r w:rsidRPr="008B1218">
              <w:rPr>
                <w:rFonts w:ascii="NSimsun" w:eastAsia="微软雅黑" w:hAnsi="NSimsun" w:cs="宋体" w:hint="eastAsia"/>
                <w:color w:val="444444"/>
                <w:kern w:val="0"/>
                <w:szCs w:val="21"/>
              </w:rPr>
              <w:lastRenderedPageBreak/>
              <w:t>（</w:t>
            </w:r>
            <w:r w:rsidRPr="008B1218">
              <w:rPr>
                <w:rFonts w:ascii="NSimsun" w:eastAsia="微软雅黑" w:hAnsi="NSimsun" w:cs="宋体" w:hint="eastAsia"/>
                <w:color w:val="444444"/>
                <w:kern w:val="0"/>
                <w:szCs w:val="21"/>
              </w:rPr>
              <w:t>2016</w:t>
            </w:r>
            <w:r w:rsidRPr="008B1218">
              <w:rPr>
                <w:rFonts w:ascii="NSimsun" w:eastAsia="微软雅黑" w:hAnsi="NSimsun" w:cs="宋体" w:hint="eastAsia"/>
                <w:color w:val="444444"/>
                <w:kern w:val="0"/>
                <w:szCs w:val="21"/>
              </w:rPr>
              <w:t>～</w:t>
            </w:r>
            <w:r w:rsidRPr="008B1218">
              <w:rPr>
                <w:rFonts w:ascii="NSimsun" w:eastAsia="微软雅黑" w:hAnsi="NSimsun" w:cs="宋体" w:hint="eastAsia"/>
                <w:color w:val="444444"/>
                <w:kern w:val="0"/>
                <w:szCs w:val="21"/>
              </w:rPr>
              <w:t>2018</w:t>
            </w:r>
            <w:r w:rsidRPr="008B1218">
              <w:rPr>
                <w:rFonts w:ascii="NSimsun" w:eastAsia="微软雅黑" w:hAnsi="NSimsun" w:cs="宋体" w:hint="eastAsia"/>
                <w:color w:val="444444"/>
                <w:kern w:val="0"/>
                <w:szCs w:val="21"/>
              </w:rPr>
              <w:t>年毕业生及报考药学、医学检验岗位的毕业生不需要提供相关执业证书），未取得阜宁县事业编制的医学类专业人员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NSimsun" w:eastAsia="微软雅黑" w:hAnsi="NSimsun" w:cs="宋体" w:hint="eastAsia"/>
                <w:color w:val="444444"/>
                <w:kern w:val="0"/>
                <w:szCs w:val="21"/>
              </w:rPr>
              <w:lastRenderedPageBreak/>
              <w:t>笔试</w:t>
            </w:r>
            <w:r w:rsidRPr="008B1218">
              <w:rPr>
                <w:rFonts w:ascii="NSimsun" w:eastAsia="微软雅黑" w:hAnsi="NSimsun" w:cs="宋体" w:hint="eastAsia"/>
                <w:color w:val="444444"/>
                <w:kern w:val="0"/>
                <w:szCs w:val="21"/>
              </w:rPr>
              <w:t>+</w:t>
            </w:r>
            <w:r w:rsidRPr="008B1218">
              <w:rPr>
                <w:rFonts w:ascii="NSimsun" w:eastAsia="微软雅黑" w:hAnsi="NSimsun" w:cs="宋体" w:hint="eastAsia"/>
                <w:color w:val="444444"/>
                <w:kern w:val="0"/>
                <w:szCs w:val="21"/>
              </w:rPr>
              <w:t>面试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8B1218" w:rsidRPr="008B1218" w:rsidTr="008B121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NSimsun" w:eastAsia="微软雅黑" w:hAnsi="NSimsun" w:cs="宋体" w:hint="eastAsia"/>
                <w:color w:val="444444"/>
                <w:kern w:val="0"/>
                <w:szCs w:val="21"/>
              </w:rPr>
              <w:t>中西医临床医学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NSimsun" w:eastAsia="微软雅黑" w:hAnsi="NSimsun" w:cs="宋体" w:hint="eastAsia"/>
                <w:color w:val="444444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8B1218" w:rsidRPr="008B1218" w:rsidTr="008B121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NSimsun" w:eastAsia="微软雅黑" w:hAnsi="NSimsun" w:cs="宋体" w:hint="eastAsia"/>
                <w:color w:val="444444"/>
                <w:kern w:val="0"/>
                <w:szCs w:val="21"/>
              </w:rPr>
              <w:t>临床医学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NSimsun" w:eastAsia="微软雅黑" w:hAnsi="NSimsun" w:cs="宋体" w:hint="eastAsia"/>
                <w:color w:val="444444"/>
                <w:kern w:val="0"/>
                <w:szCs w:val="21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8B1218" w:rsidRPr="008B1218" w:rsidTr="008B121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NSimsun" w:eastAsia="微软雅黑" w:hAnsi="NSimsun" w:cs="宋体" w:hint="eastAsia"/>
                <w:color w:val="444444"/>
                <w:kern w:val="0"/>
                <w:szCs w:val="21"/>
              </w:rPr>
              <w:t>医学影像学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NSimsun" w:eastAsia="微软雅黑" w:hAnsi="NSimsun" w:cs="宋体" w:hint="eastAsia"/>
                <w:color w:val="444444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8B1218" w:rsidRPr="008B1218" w:rsidTr="008B121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NSimsun" w:eastAsia="微软雅黑" w:hAnsi="NSimsun" w:cs="宋体" w:hint="eastAsia"/>
                <w:color w:val="444444"/>
                <w:kern w:val="0"/>
                <w:szCs w:val="21"/>
              </w:rPr>
              <w:t>药</w:t>
            </w:r>
            <w:r w:rsidRPr="008B1218">
              <w:rPr>
                <w:rFonts w:ascii="NSimsun" w:eastAsia="微软雅黑" w:hAnsi="NSimsun" w:cs="宋体" w:hint="eastAsia"/>
                <w:color w:val="444444"/>
                <w:kern w:val="0"/>
                <w:szCs w:val="21"/>
              </w:rPr>
              <w:t>  </w:t>
            </w:r>
            <w:r w:rsidRPr="008B1218">
              <w:rPr>
                <w:rFonts w:ascii="NSimsun" w:eastAsia="微软雅黑" w:hAnsi="NSimsun" w:cs="宋体" w:hint="eastAsia"/>
                <w:color w:val="444444"/>
                <w:kern w:val="0"/>
                <w:szCs w:val="21"/>
              </w:rPr>
              <w:t>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NSimsun" w:eastAsia="微软雅黑" w:hAnsi="NSimsun" w:cs="宋体" w:hint="eastAsia"/>
                <w:color w:val="444444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8B1218" w:rsidRPr="008B1218" w:rsidTr="008B121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NSimsun" w:eastAsia="微软雅黑" w:hAnsi="NSimsun" w:cs="宋体" w:hint="eastAsia"/>
                <w:color w:val="444444"/>
                <w:kern w:val="0"/>
                <w:szCs w:val="21"/>
              </w:rPr>
              <w:t>护理学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NSimsun" w:eastAsia="微软雅黑" w:hAnsi="NSimsun" w:cs="宋体" w:hint="eastAsia"/>
                <w:color w:val="444444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8B1218" w:rsidRPr="008B1218" w:rsidTr="008B1218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lastRenderedPageBreak/>
              <w:t>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NSimsun" w:eastAsia="微软雅黑" w:hAnsi="NSimsun" w:cs="宋体" w:hint="eastAsia"/>
                <w:color w:val="444444"/>
                <w:kern w:val="0"/>
                <w:szCs w:val="21"/>
              </w:rPr>
              <w:t>县中医院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NSimsun" w:eastAsia="微软雅黑" w:hAnsi="NSimsun" w:cs="宋体" w:hint="eastAsia"/>
                <w:color w:val="444444"/>
                <w:kern w:val="0"/>
                <w:szCs w:val="21"/>
              </w:rPr>
              <w:t>临床医学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NSimsun" w:eastAsia="微软雅黑" w:hAnsi="NSimsun" w:cs="宋体" w:hint="eastAsia"/>
                <w:color w:val="444444"/>
                <w:kern w:val="0"/>
                <w:szCs w:val="21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NSimsun" w:eastAsia="微软雅黑" w:hAnsi="NSimsun" w:cs="宋体" w:hint="eastAsia"/>
                <w:color w:val="444444"/>
                <w:kern w:val="0"/>
                <w:szCs w:val="21"/>
              </w:rPr>
              <w:t>15</w:t>
            </w:r>
          </w:p>
        </w:tc>
      </w:tr>
      <w:tr w:rsidR="008B1218" w:rsidRPr="008B1218" w:rsidTr="008B121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NSimsun" w:eastAsia="微软雅黑" w:hAnsi="NSimsun" w:cs="宋体" w:hint="eastAsia"/>
                <w:color w:val="444444"/>
                <w:kern w:val="0"/>
                <w:szCs w:val="21"/>
              </w:rPr>
              <w:t>中医学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NSimsun" w:eastAsia="微软雅黑" w:hAnsi="NSimsun" w:cs="宋体" w:hint="eastAsia"/>
                <w:color w:val="444444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8B1218" w:rsidRPr="008B1218" w:rsidTr="008B121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NSimsun" w:eastAsia="微软雅黑" w:hAnsi="NSimsun" w:cs="宋体" w:hint="eastAsia"/>
                <w:color w:val="444444"/>
                <w:kern w:val="0"/>
                <w:szCs w:val="21"/>
              </w:rPr>
              <w:t>医学影像学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NSimsun" w:eastAsia="微软雅黑" w:hAnsi="NSimsun" w:cs="宋体" w:hint="eastAsia"/>
                <w:color w:val="444444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8B1218" w:rsidRPr="008B1218" w:rsidTr="008B1218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proofErr w:type="gramStart"/>
            <w:r w:rsidRPr="008B1218">
              <w:rPr>
                <w:rFonts w:ascii="NSimsun" w:eastAsia="微软雅黑" w:hAnsi="NSimsun" w:cs="宋体" w:hint="eastAsia"/>
                <w:color w:val="444444"/>
                <w:kern w:val="0"/>
                <w:szCs w:val="21"/>
              </w:rPr>
              <w:t>县疾控中心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NSimsun" w:eastAsia="微软雅黑" w:hAnsi="NSimsun" w:cs="宋体" w:hint="eastAsia"/>
                <w:color w:val="444444"/>
                <w:kern w:val="0"/>
                <w:szCs w:val="21"/>
              </w:rPr>
              <w:t>医学检验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NSimsun" w:eastAsia="微软雅黑" w:hAnsi="NSimsun" w:cs="宋体" w:hint="eastAsia"/>
                <w:color w:val="444444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NSimsun" w:eastAsia="微软雅黑" w:hAnsi="NSimsun" w:cs="宋体" w:hint="eastAsia"/>
                <w:color w:val="444444"/>
                <w:kern w:val="0"/>
                <w:szCs w:val="21"/>
              </w:rPr>
              <w:t>2</w:t>
            </w:r>
          </w:p>
        </w:tc>
      </w:tr>
      <w:tr w:rsidR="008B1218" w:rsidRPr="008B1218" w:rsidTr="008B1218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NSimsun" w:eastAsia="微软雅黑" w:hAnsi="NSimsun" w:cs="宋体" w:hint="eastAsia"/>
                <w:color w:val="444444"/>
                <w:kern w:val="0"/>
                <w:szCs w:val="21"/>
              </w:rPr>
              <w:t>预防医学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NSimsun" w:eastAsia="微软雅黑" w:hAnsi="NSimsun" w:cs="宋体" w:hint="eastAsia"/>
                <w:color w:val="444444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8B1218" w:rsidRPr="008B1218" w:rsidTr="008B1218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NSimsun" w:eastAsia="微软雅黑" w:hAnsi="NSimsun" w:cs="宋体" w:hint="eastAsia"/>
                <w:color w:val="444444"/>
                <w:kern w:val="0"/>
                <w:szCs w:val="21"/>
              </w:rPr>
              <w:t>县第三人民医院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NSimsun" w:eastAsia="微软雅黑" w:hAnsi="NSimsun" w:cs="宋体" w:hint="eastAsia"/>
                <w:color w:val="444444"/>
                <w:kern w:val="0"/>
                <w:szCs w:val="21"/>
              </w:rPr>
              <w:t>医学影像学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NSimsun" w:eastAsia="微软雅黑" w:hAnsi="NSimsun" w:cs="宋体" w:hint="eastAsia"/>
                <w:color w:val="444444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NSimsun" w:eastAsia="微软雅黑" w:hAnsi="NSimsun" w:cs="宋体" w:hint="eastAsia"/>
                <w:color w:val="444444"/>
                <w:kern w:val="0"/>
                <w:szCs w:val="21"/>
              </w:rPr>
              <w:t>2</w:t>
            </w:r>
          </w:p>
        </w:tc>
      </w:tr>
      <w:tr w:rsidR="008B1218" w:rsidRPr="008B1218" w:rsidTr="008B121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NSimsun" w:eastAsia="微软雅黑" w:hAnsi="NSimsun" w:cs="宋体" w:hint="eastAsia"/>
                <w:color w:val="444444"/>
                <w:kern w:val="0"/>
                <w:szCs w:val="21"/>
              </w:rPr>
              <w:t>临床医学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NSimsun" w:eastAsia="微软雅黑" w:hAnsi="NSimsun" w:cs="宋体" w:hint="eastAsia"/>
                <w:color w:val="444444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8B1218" w:rsidRPr="008B1218" w:rsidTr="008B1218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NSimsun" w:eastAsia="微软雅黑" w:hAnsi="NSimsun" w:cs="宋体" w:hint="eastAsia"/>
                <w:color w:val="444444"/>
                <w:kern w:val="0"/>
                <w:szCs w:val="21"/>
              </w:rPr>
              <w:t>县妇幼保健计划生育服务中心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NSimsun" w:eastAsia="微软雅黑" w:hAnsi="NSimsun" w:cs="宋体" w:hint="eastAsia"/>
                <w:color w:val="444444"/>
                <w:kern w:val="0"/>
                <w:szCs w:val="21"/>
              </w:rPr>
              <w:t>临床医学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NSimsun" w:eastAsia="微软雅黑" w:hAnsi="NSimsun" w:cs="宋体" w:hint="eastAsia"/>
                <w:color w:val="444444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NSimsun" w:eastAsia="微软雅黑" w:hAnsi="NSimsun" w:cs="宋体" w:hint="eastAsia"/>
                <w:color w:val="444444"/>
                <w:kern w:val="0"/>
                <w:szCs w:val="21"/>
              </w:rPr>
              <w:t>3</w:t>
            </w:r>
          </w:p>
        </w:tc>
      </w:tr>
      <w:tr w:rsidR="008B1218" w:rsidRPr="008B1218" w:rsidTr="008B121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NSimsun" w:eastAsia="微软雅黑" w:hAnsi="NSimsun" w:cs="宋体" w:hint="eastAsia"/>
                <w:color w:val="444444"/>
                <w:kern w:val="0"/>
                <w:szCs w:val="21"/>
              </w:rPr>
              <w:t>预防医学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NSimsun" w:eastAsia="微软雅黑" w:hAnsi="NSimsun" w:cs="宋体" w:hint="eastAsia"/>
                <w:color w:val="444444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8B1218" w:rsidRPr="008B1218" w:rsidTr="008B1218">
        <w:trPr>
          <w:trHeight w:val="6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NSimsun" w:eastAsia="微软雅黑" w:hAnsi="NSimsun" w:cs="宋体" w:hint="eastAsia"/>
                <w:b/>
                <w:bCs/>
                <w:color w:val="444444"/>
                <w:kern w:val="0"/>
                <w:szCs w:val="21"/>
              </w:rPr>
              <w:t>合</w:t>
            </w:r>
            <w:r w:rsidRPr="008B1218">
              <w:rPr>
                <w:rFonts w:ascii="NSimsun" w:eastAsia="微软雅黑" w:hAnsi="NSimsun" w:cs="宋体" w:hint="eastAsia"/>
                <w:b/>
                <w:bCs/>
                <w:color w:val="444444"/>
                <w:kern w:val="0"/>
                <w:szCs w:val="21"/>
              </w:rPr>
              <w:t>  </w:t>
            </w:r>
            <w:r w:rsidRPr="008B1218">
              <w:rPr>
                <w:rFonts w:ascii="NSimsun" w:eastAsia="微软雅黑" w:hAnsi="NSimsun" w:cs="宋体" w:hint="eastAsia"/>
                <w:b/>
                <w:bCs/>
                <w:color w:val="444444"/>
                <w:kern w:val="0"/>
                <w:szCs w:val="21"/>
              </w:rPr>
              <w:t>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NSimsun" w:eastAsia="微软雅黑" w:hAnsi="NSimsun" w:cs="宋体" w:hint="eastAsia"/>
                <w:color w:val="444444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NSimsun" w:eastAsia="微软雅黑" w:hAnsi="NSimsun" w:cs="宋体" w:hint="eastAsia"/>
                <w:color w:val="444444"/>
                <w:kern w:val="0"/>
                <w:szCs w:val="21"/>
              </w:rPr>
              <w:t>47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NSimsun" w:eastAsia="微软雅黑" w:hAnsi="NSimsun" w:cs="宋体" w:hint="eastAsia"/>
                <w:color w:val="444444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NSimsun" w:eastAsia="微软雅黑" w:hAnsi="NSimsun" w:cs="宋体" w:hint="eastAsia"/>
                <w:color w:val="444444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18" w:rsidRPr="008B1218" w:rsidRDefault="008B1218" w:rsidP="008B1218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8B1218">
              <w:rPr>
                <w:rFonts w:ascii="NSimsun" w:eastAsia="微软雅黑" w:hAnsi="NSimsun" w:cs="宋体" w:hint="eastAsia"/>
                <w:color w:val="444444"/>
                <w:kern w:val="0"/>
                <w:szCs w:val="21"/>
              </w:rPr>
              <w:t>47</w:t>
            </w:r>
          </w:p>
        </w:tc>
      </w:tr>
    </w:tbl>
    <w:p w:rsidR="005E579D" w:rsidRPr="008B1218" w:rsidRDefault="008B1218" w:rsidP="008B1218">
      <w:pPr>
        <w:widowControl/>
        <w:shd w:val="clear" w:color="auto" w:fill="FFFFFF"/>
        <w:spacing w:line="400" w:lineRule="atLeast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bookmarkStart w:id="0" w:name="_GoBack"/>
      <w:bookmarkEnd w:id="0"/>
    </w:p>
    <w:sectPr w:rsidR="005E579D" w:rsidRPr="008B1218" w:rsidSect="008B12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N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43"/>
    <w:rsid w:val="00494424"/>
    <w:rsid w:val="008B1218"/>
    <w:rsid w:val="008C5543"/>
    <w:rsid w:val="008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C7BB7E-90F3-44C9-8FA1-21784DF3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1218"/>
    <w:rPr>
      <w:b/>
      <w:bCs/>
    </w:rPr>
  </w:style>
  <w:style w:type="character" w:customStyle="1" w:styleId="apple-converted-space">
    <w:name w:val="apple-converted-space"/>
    <w:basedOn w:val="a0"/>
    <w:rsid w:val="008B1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1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wangluo</dc:creator>
  <cp:keywords/>
  <dc:description/>
  <cp:lastModifiedBy>wangluo</cp:lastModifiedBy>
  <cp:revision>2</cp:revision>
  <dcterms:created xsi:type="dcterms:W3CDTF">2017-12-11T03:14:00Z</dcterms:created>
  <dcterms:modified xsi:type="dcterms:W3CDTF">2017-12-11T03:17:00Z</dcterms:modified>
</cp:coreProperties>
</file>