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71" w:rsidRDefault="00955171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hyperlink r:id="rId4" w:tgtFrame="http://www.xc-kfq.gov.cn/_blank" w:history="1">
        <w:r>
          <w:rPr>
            <w:rFonts w:ascii="方正小标宋简体" w:eastAsia="方正小标宋简体" w:hAnsi="方正小标宋简体" w:cs="方正小标宋简体" w:hint="eastAsia"/>
            <w:color w:val="000000"/>
            <w:kern w:val="0"/>
            <w:sz w:val="44"/>
            <w:szCs w:val="44"/>
            <w:lang/>
          </w:rPr>
          <w:t>行政执法中心编外辅助人员</w:t>
        </w:r>
        <w:r>
          <w:rPr>
            <w:rStyle w:val="Hyperlink"/>
            <w:rFonts w:ascii="方正小标宋简体" w:eastAsia="方正小标宋简体" w:hAnsi="方正小标宋简体" w:cs="方正小标宋简体" w:hint="eastAsia"/>
            <w:color w:val="000000"/>
            <w:sz w:val="44"/>
            <w:szCs w:val="44"/>
            <w:u w:val="none"/>
          </w:rPr>
          <w:t>报名登记表</w:t>
        </w:r>
      </w:hyperlink>
    </w:p>
    <w:tbl>
      <w:tblPr>
        <w:tblpPr w:leftFromText="180" w:rightFromText="180" w:vertAnchor="text" w:horzAnchor="page" w:tblpX="962" w:tblpY="509"/>
        <w:tblOverlap w:val="never"/>
        <w:tblW w:w="10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4"/>
        <w:gridCol w:w="566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55"/>
        <w:gridCol w:w="6"/>
        <w:gridCol w:w="219"/>
        <w:gridCol w:w="106"/>
        <w:gridCol w:w="386"/>
        <w:gridCol w:w="93"/>
        <w:gridCol w:w="293"/>
        <w:gridCol w:w="431"/>
        <w:gridCol w:w="219"/>
        <w:gridCol w:w="129"/>
        <w:gridCol w:w="153"/>
        <w:gridCol w:w="219"/>
        <w:gridCol w:w="14"/>
        <w:gridCol w:w="386"/>
        <w:gridCol w:w="408"/>
        <w:gridCol w:w="143"/>
        <w:gridCol w:w="224"/>
        <w:gridCol w:w="255"/>
        <w:gridCol w:w="131"/>
        <w:gridCol w:w="386"/>
        <w:gridCol w:w="389"/>
        <w:gridCol w:w="1965"/>
      </w:tblGrid>
      <w:tr w:rsidR="00955171" w:rsidRPr="002F5172">
        <w:trPr>
          <w:cantSplit/>
          <w:trHeight w:hRule="exact" w:val="478"/>
        </w:trPr>
        <w:tc>
          <w:tcPr>
            <w:tcW w:w="1465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姓</w:t>
            </w:r>
            <w:r w:rsidRPr="002F5172">
              <w:rPr>
                <w:rFonts w:eastAsia="仿宋_GB2312"/>
                <w:sz w:val="24"/>
              </w:rPr>
              <w:t xml:space="preserve">  </w:t>
            </w:r>
            <w:r w:rsidRPr="002F5172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955171" w:rsidRPr="002F5172" w:rsidRDefault="00955171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（照</w:t>
            </w:r>
            <w:r w:rsidRPr="002F5172">
              <w:rPr>
                <w:rFonts w:eastAsia="仿宋_GB2312"/>
                <w:sz w:val="24"/>
              </w:rPr>
              <w:t xml:space="preserve">  </w:t>
            </w:r>
            <w:r w:rsidRPr="002F5172">
              <w:rPr>
                <w:rFonts w:eastAsia="仿宋_GB2312" w:hint="eastAsia"/>
                <w:sz w:val="24"/>
              </w:rPr>
              <w:t>片）</w:t>
            </w:r>
          </w:p>
        </w:tc>
      </w:tr>
      <w:tr w:rsidR="00955171" w:rsidRPr="002F5172">
        <w:trPr>
          <w:cantSplit/>
          <w:trHeight w:hRule="exact" w:val="765"/>
        </w:trPr>
        <w:tc>
          <w:tcPr>
            <w:tcW w:w="14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身份证</w:t>
            </w:r>
          </w:p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号</w:t>
            </w:r>
            <w:r w:rsidRPr="002F5172">
              <w:rPr>
                <w:rFonts w:eastAsia="仿宋_GB2312"/>
                <w:sz w:val="24"/>
              </w:rPr>
              <w:t xml:space="preserve">  </w:t>
            </w:r>
            <w:r w:rsidRPr="002F5172"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5171" w:rsidRPr="002F5172">
        <w:trPr>
          <w:cantSplit/>
          <w:trHeight w:hRule="exact" w:val="834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Cs w:val="21"/>
              </w:rPr>
            </w:pPr>
            <w:r w:rsidRPr="002F5172"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2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5171" w:rsidRPr="002F5172">
        <w:trPr>
          <w:cantSplit/>
          <w:trHeight w:hRule="exact" w:val="649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学</w:t>
            </w:r>
            <w:r w:rsidRPr="002F5172">
              <w:rPr>
                <w:rFonts w:eastAsia="仿宋_GB2312"/>
                <w:sz w:val="24"/>
              </w:rPr>
              <w:t xml:space="preserve">   </w:t>
            </w:r>
            <w:r w:rsidRPr="002F5172">
              <w:rPr>
                <w:rFonts w:eastAsia="仿宋_GB2312" w:hint="eastAsia"/>
                <w:sz w:val="24"/>
              </w:rPr>
              <w:t>历</w:t>
            </w:r>
          </w:p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（学</w:t>
            </w:r>
            <w:r w:rsidRPr="002F5172">
              <w:rPr>
                <w:rFonts w:eastAsia="仿宋_GB2312"/>
                <w:sz w:val="24"/>
              </w:rPr>
              <w:t xml:space="preserve">  </w:t>
            </w:r>
            <w:r w:rsidRPr="002F5172"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vMerge/>
            <w:tcBorders>
              <w:bottom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5171" w:rsidRPr="002F5172">
        <w:trPr>
          <w:cantSplit/>
          <w:trHeight w:hRule="exact" w:val="538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4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2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5171" w:rsidRPr="002F5172">
        <w:trPr>
          <w:cantSplit/>
          <w:trHeight w:val="495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5171" w:rsidRPr="002F5172" w:rsidRDefault="00955171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F5172">
              <w:rPr>
                <w:rFonts w:eastAsia="仿宋_GB2312"/>
                <w:sz w:val="24"/>
              </w:rPr>
              <w:t xml:space="preserve">               </w:t>
            </w:r>
            <w:r w:rsidRPr="002F5172">
              <w:rPr>
                <w:rFonts w:eastAsia="仿宋_GB2312" w:hint="eastAsia"/>
                <w:sz w:val="24"/>
              </w:rPr>
              <w:t>（邮编：</w:t>
            </w:r>
            <w:r w:rsidRPr="002F5172">
              <w:rPr>
                <w:rFonts w:eastAsia="仿宋_GB2312"/>
                <w:sz w:val="24"/>
              </w:rPr>
              <w:t xml:space="preserve">          </w:t>
            </w:r>
            <w:r w:rsidRPr="002F5172">
              <w:rPr>
                <w:rFonts w:eastAsia="仿宋_GB2312" w:hint="eastAsia"/>
                <w:sz w:val="24"/>
              </w:rPr>
              <w:t>）</w:t>
            </w:r>
          </w:p>
        </w:tc>
      </w:tr>
      <w:tr w:rsidR="00955171" w:rsidRPr="002F5172">
        <w:trPr>
          <w:cantSplit/>
          <w:trHeight w:val="495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b/>
                <w:sz w:val="24"/>
              </w:rPr>
            </w:pPr>
            <w:r w:rsidRPr="002F5172">
              <w:rPr>
                <w:rFonts w:eastAsia="仿宋_GB2312" w:hint="eastAsia"/>
                <w:bCs/>
                <w:sz w:val="24"/>
              </w:rPr>
              <w:t>报名岗位</w:t>
            </w:r>
          </w:p>
        </w:tc>
        <w:tc>
          <w:tcPr>
            <w:tcW w:w="377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33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5171" w:rsidRPr="002F5172" w:rsidRDefault="00955171"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</w:tr>
      <w:tr w:rsidR="00955171" w:rsidRPr="002F5172">
        <w:trPr>
          <w:cantSplit/>
          <w:trHeight w:hRule="exact" w:val="464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个</w:t>
            </w:r>
          </w:p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人</w:t>
            </w:r>
          </w:p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简</w:t>
            </w:r>
          </w:p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在何地、何单位、任何职</w:t>
            </w:r>
            <w:r w:rsidRPr="002F5172">
              <w:rPr>
                <w:rFonts w:eastAsia="仿宋_GB2312"/>
                <w:sz w:val="24"/>
              </w:rPr>
              <w:t xml:space="preserve">   </w:t>
            </w:r>
            <w:r w:rsidRPr="002F5172"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955171" w:rsidRPr="002F5172">
        <w:trPr>
          <w:cantSplit/>
          <w:trHeight w:val="1951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0" w:type="dxa"/>
            <w:gridSpan w:val="3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5171" w:rsidRPr="002F5172">
        <w:trPr>
          <w:cantSplit/>
          <w:trHeight w:val="1222"/>
        </w:trPr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奖惩</w:t>
            </w:r>
          </w:p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95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5171" w:rsidRPr="002F5172">
        <w:trPr>
          <w:cantSplit/>
          <w:trHeight w:val="375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家庭</w:t>
            </w:r>
          </w:p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主要</w:t>
            </w:r>
          </w:p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称</w:t>
            </w:r>
            <w:r w:rsidRPr="002F5172">
              <w:rPr>
                <w:rFonts w:eastAsia="仿宋_GB2312"/>
                <w:sz w:val="24"/>
              </w:rPr>
              <w:t xml:space="preserve"> </w:t>
            </w:r>
            <w:r w:rsidRPr="002F5172"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姓</w:t>
            </w:r>
            <w:r w:rsidRPr="002F5172">
              <w:rPr>
                <w:rFonts w:eastAsia="仿宋_GB2312"/>
                <w:sz w:val="24"/>
              </w:rPr>
              <w:t xml:space="preserve">  </w:t>
            </w:r>
            <w:r w:rsidRPr="002F5172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5171" w:rsidRPr="002F5172" w:rsidRDefault="0095517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工</w:t>
            </w:r>
            <w:r w:rsidRPr="002F5172">
              <w:rPr>
                <w:rFonts w:eastAsia="仿宋_GB2312"/>
                <w:sz w:val="24"/>
              </w:rPr>
              <w:t xml:space="preserve"> </w:t>
            </w:r>
            <w:r w:rsidRPr="002F5172">
              <w:rPr>
                <w:rFonts w:eastAsia="仿宋_GB2312" w:hint="eastAsia"/>
                <w:sz w:val="24"/>
              </w:rPr>
              <w:t>作</w:t>
            </w:r>
            <w:r w:rsidRPr="002F5172">
              <w:rPr>
                <w:rFonts w:eastAsia="仿宋_GB2312"/>
                <w:sz w:val="24"/>
              </w:rPr>
              <w:t xml:space="preserve"> </w:t>
            </w:r>
            <w:r w:rsidRPr="002F5172">
              <w:rPr>
                <w:rFonts w:eastAsia="仿宋_GB2312" w:hint="eastAsia"/>
                <w:sz w:val="24"/>
              </w:rPr>
              <w:t>单</w:t>
            </w:r>
            <w:r w:rsidRPr="002F5172">
              <w:rPr>
                <w:rFonts w:eastAsia="仿宋_GB2312"/>
                <w:sz w:val="24"/>
              </w:rPr>
              <w:t xml:space="preserve"> </w:t>
            </w:r>
            <w:r w:rsidRPr="002F5172">
              <w:rPr>
                <w:rFonts w:eastAsia="仿宋_GB2312" w:hint="eastAsia"/>
                <w:sz w:val="24"/>
              </w:rPr>
              <w:t>位</w:t>
            </w:r>
            <w:r w:rsidRPr="002F5172">
              <w:rPr>
                <w:rFonts w:eastAsia="仿宋_GB2312"/>
                <w:sz w:val="24"/>
              </w:rPr>
              <w:t xml:space="preserve"> </w:t>
            </w:r>
            <w:r w:rsidRPr="002F5172">
              <w:rPr>
                <w:rFonts w:eastAsia="仿宋_GB2312" w:hint="eastAsia"/>
                <w:sz w:val="24"/>
              </w:rPr>
              <w:t>及</w:t>
            </w:r>
            <w:r w:rsidRPr="002F5172">
              <w:rPr>
                <w:rFonts w:eastAsia="仿宋_GB2312"/>
                <w:sz w:val="24"/>
              </w:rPr>
              <w:t xml:space="preserve"> </w:t>
            </w:r>
            <w:r w:rsidRPr="002F5172">
              <w:rPr>
                <w:rFonts w:eastAsia="仿宋_GB2312" w:hint="eastAsia"/>
                <w:sz w:val="24"/>
              </w:rPr>
              <w:t>职</w:t>
            </w:r>
            <w:r w:rsidRPr="002F5172">
              <w:rPr>
                <w:rFonts w:eastAsia="仿宋_GB2312"/>
                <w:sz w:val="24"/>
              </w:rPr>
              <w:t xml:space="preserve"> </w:t>
            </w:r>
            <w:r w:rsidRPr="002F5172">
              <w:rPr>
                <w:rFonts w:eastAsia="仿宋_GB2312" w:hint="eastAsia"/>
                <w:sz w:val="24"/>
              </w:rPr>
              <w:t>务</w:t>
            </w:r>
          </w:p>
        </w:tc>
      </w:tr>
      <w:tr w:rsidR="00955171" w:rsidRPr="002F5172">
        <w:trPr>
          <w:cantSplit/>
          <w:trHeight w:val="375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5171" w:rsidRPr="002F5172">
        <w:trPr>
          <w:cantSplit/>
          <w:trHeight w:val="375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5171" w:rsidRPr="002F5172">
        <w:trPr>
          <w:cantSplit/>
          <w:trHeight w:val="375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55171" w:rsidRPr="002F5172">
        <w:trPr>
          <w:cantSplit/>
          <w:trHeight w:val="423"/>
        </w:trPr>
        <w:tc>
          <w:tcPr>
            <w:tcW w:w="10390" w:type="dxa"/>
            <w:gridSpan w:val="3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b/>
                <w:sz w:val="24"/>
              </w:rPr>
            </w:pPr>
            <w:r w:rsidRPr="002F5172"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 w:rsidR="00955171" w:rsidRPr="002F5172">
        <w:trPr>
          <w:cantSplit/>
          <w:trHeight w:val="2133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招聘单位或其主管单位审核</w:t>
            </w:r>
          </w:p>
          <w:p w:rsidR="00955171" w:rsidRPr="002F5172" w:rsidRDefault="00955171">
            <w:pPr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516" w:type="dxa"/>
            <w:gridSpan w:val="3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955171" w:rsidRPr="002F5172" w:rsidRDefault="00955171">
            <w:pPr>
              <w:ind w:right="240"/>
              <w:rPr>
                <w:rFonts w:eastAsia="仿宋_GB2312"/>
                <w:sz w:val="24"/>
              </w:rPr>
            </w:pPr>
          </w:p>
          <w:p w:rsidR="00955171" w:rsidRPr="002F5172" w:rsidRDefault="00955171">
            <w:pPr>
              <w:ind w:right="240" w:firstLine="480"/>
              <w:rPr>
                <w:rFonts w:eastAsia="仿宋_GB2312"/>
                <w:sz w:val="24"/>
              </w:rPr>
            </w:pPr>
          </w:p>
          <w:p w:rsidR="00955171" w:rsidRPr="002F5172" w:rsidRDefault="00955171">
            <w:pPr>
              <w:ind w:right="240"/>
              <w:rPr>
                <w:rFonts w:eastAsia="仿宋_GB2312"/>
                <w:sz w:val="24"/>
              </w:rPr>
            </w:pPr>
          </w:p>
          <w:p w:rsidR="00955171" w:rsidRPr="002F5172" w:rsidRDefault="00955171">
            <w:pPr>
              <w:ind w:right="1200" w:firstLine="480"/>
              <w:jc w:val="center"/>
              <w:rPr>
                <w:rFonts w:eastAsia="仿宋_GB2312"/>
                <w:sz w:val="24"/>
              </w:rPr>
            </w:pPr>
            <w:r w:rsidRPr="002F5172">
              <w:rPr>
                <w:rFonts w:eastAsia="仿宋_GB2312"/>
                <w:sz w:val="24"/>
              </w:rPr>
              <w:t xml:space="preserve">                         </w:t>
            </w:r>
            <w:r w:rsidRPr="002F5172">
              <w:rPr>
                <w:rFonts w:eastAsia="仿宋_GB2312" w:hint="eastAsia"/>
                <w:sz w:val="24"/>
              </w:rPr>
              <w:t>审核人（签名）：</w:t>
            </w:r>
          </w:p>
          <w:p w:rsidR="00955171" w:rsidRPr="002F5172" w:rsidRDefault="00955171">
            <w:pPr>
              <w:wordWrap w:val="0"/>
              <w:ind w:right="240" w:firstLine="480"/>
              <w:jc w:val="right"/>
              <w:rPr>
                <w:rFonts w:eastAsia="仿宋_GB2312"/>
                <w:sz w:val="24"/>
              </w:rPr>
            </w:pPr>
          </w:p>
          <w:p w:rsidR="00955171" w:rsidRPr="002F5172" w:rsidRDefault="00955171" w:rsidP="00955171">
            <w:pPr>
              <w:ind w:right="1080" w:firstLineChars="2650" w:firstLine="31680"/>
              <w:rPr>
                <w:rFonts w:eastAsia="仿宋_GB2312"/>
                <w:sz w:val="24"/>
              </w:rPr>
            </w:pPr>
            <w:r w:rsidRPr="002F5172">
              <w:rPr>
                <w:rFonts w:eastAsia="仿宋_GB2312" w:hint="eastAsia"/>
                <w:sz w:val="24"/>
              </w:rPr>
              <w:t>年</w:t>
            </w:r>
            <w:r w:rsidRPr="002F5172">
              <w:rPr>
                <w:rFonts w:eastAsia="仿宋_GB2312"/>
                <w:sz w:val="24"/>
              </w:rPr>
              <w:t xml:space="preserve">    </w:t>
            </w:r>
            <w:r w:rsidRPr="002F5172">
              <w:rPr>
                <w:rFonts w:eastAsia="仿宋_GB2312" w:hint="eastAsia"/>
                <w:sz w:val="24"/>
              </w:rPr>
              <w:t>月</w:t>
            </w:r>
            <w:r w:rsidRPr="002F5172">
              <w:rPr>
                <w:rFonts w:eastAsia="仿宋_GB2312"/>
                <w:sz w:val="24"/>
              </w:rPr>
              <w:t xml:space="preserve">     </w:t>
            </w:r>
            <w:r w:rsidRPr="002F5172">
              <w:rPr>
                <w:rFonts w:eastAsia="仿宋_GB2312" w:hint="eastAsia"/>
                <w:sz w:val="24"/>
              </w:rPr>
              <w:t>日</w:t>
            </w:r>
          </w:p>
          <w:p w:rsidR="00955171" w:rsidRPr="002F5172" w:rsidRDefault="00955171">
            <w:pPr>
              <w:ind w:right="240"/>
              <w:rPr>
                <w:rFonts w:eastAsia="仿宋_GB2312"/>
                <w:sz w:val="24"/>
              </w:rPr>
            </w:pPr>
          </w:p>
        </w:tc>
      </w:tr>
    </w:tbl>
    <w:p w:rsidR="00955171" w:rsidRDefault="00955171" w:rsidP="000A02A3">
      <w:pPr>
        <w:rPr>
          <w:kern w:val="0"/>
          <w:lang/>
        </w:rPr>
      </w:pPr>
    </w:p>
    <w:sectPr w:rsidR="00955171" w:rsidSect="00AF5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EE3C7C"/>
    <w:rsid w:val="000A02A3"/>
    <w:rsid w:val="002F5172"/>
    <w:rsid w:val="00377C1F"/>
    <w:rsid w:val="00955171"/>
    <w:rsid w:val="00AF58D8"/>
    <w:rsid w:val="01C172C7"/>
    <w:rsid w:val="0F492CB9"/>
    <w:rsid w:val="46EB3FD6"/>
    <w:rsid w:val="47EE3C7C"/>
    <w:rsid w:val="511E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D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58D8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F58D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AF58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c-kfq.gov.cn/uploads/soft/20170406/149146713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2017-05-15T05:17:00Z</cp:lastPrinted>
  <dcterms:created xsi:type="dcterms:W3CDTF">2017-05-11T06:11:00Z</dcterms:created>
  <dcterms:modified xsi:type="dcterms:W3CDTF">2017-05-17T07:06:00Z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